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7D62E9">
        <w:rPr>
          <w:rFonts w:ascii="Arial" w:eastAsia="Times New Roman" w:hAnsi="Arial" w:cs="Arial"/>
          <w:b/>
          <w:color w:val="000000"/>
          <w:lang w:eastAsia="pt-BR"/>
        </w:rPr>
        <w:t>Sociedade Brasileira de Ornitologia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lang w:eastAsia="pt-BR"/>
        </w:rPr>
        <w:t xml:space="preserve">São Paulo, 11 de abril de </w:t>
      </w:r>
      <w:proofErr w:type="gramStart"/>
      <w:r w:rsidRPr="007D62E9">
        <w:rPr>
          <w:rFonts w:ascii="Arial" w:eastAsia="Times New Roman" w:hAnsi="Arial" w:cs="Arial"/>
          <w:color w:val="000000"/>
          <w:lang w:eastAsia="pt-BR"/>
        </w:rPr>
        <w:t>2016</w:t>
      </w:r>
      <w:proofErr w:type="gramEnd"/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 Prezados sócios</w:t>
      </w:r>
      <w:r w:rsidRPr="007D62E9">
        <w:rPr>
          <w:rFonts w:ascii="Arial" w:eastAsia="Times New Roman" w:hAnsi="Arial" w:cs="Arial"/>
          <w:color w:val="000000"/>
          <w:lang w:eastAsia="pt-BR"/>
        </w:rPr>
        <w:t> e interessados na Sociedade Brasileira de Ornitologia,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lang w:eastAsia="pt-BR"/>
        </w:rPr>
        <w:t>Gostaria de compartilhar algumas informações importantes. Durante a última assembleia realizada em julho de 2015 foram eleitos os novos membros para a diretoria e conselhos que ficaram compostos da seguinte forma: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u w:val="single"/>
          <w:lang w:eastAsia="pt-BR"/>
        </w:rPr>
        <w:t>Diretoria:</w:t>
      </w:r>
      <w:r w:rsidRPr="007D62E9">
        <w:rPr>
          <w:rFonts w:ascii="Arial" w:eastAsia="Times New Roman" w:hAnsi="Arial" w:cs="Arial"/>
          <w:color w:val="000000"/>
          <w:lang w:eastAsia="pt-BR"/>
        </w:rPr>
        <w:t xml:space="preserve"> Presidente: Pedro Ferreira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Develey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; Primeiro Secretário: Helder Farias Pereira de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Araujo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; Segundo Secretário: Edson Ribeiro Luiz; Primeira Tesoureira: Juliana Bosi de Almeida: Segunda Tesoureira: Jaqueline Maria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Goerck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 de Carvalho </w:t>
      </w:r>
      <w:proofErr w:type="gramStart"/>
      <w:r w:rsidRPr="007D62E9">
        <w:rPr>
          <w:rFonts w:ascii="Arial" w:eastAsia="Times New Roman" w:hAnsi="Arial" w:cs="Arial"/>
          <w:color w:val="000000"/>
          <w:lang w:eastAsia="pt-BR"/>
        </w:rPr>
        <w:t>Macedo</w:t>
      </w:r>
      <w:proofErr w:type="gramEnd"/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u w:val="single"/>
          <w:lang w:eastAsia="pt-BR"/>
        </w:rPr>
        <w:t>Conselho Fiscal</w:t>
      </w:r>
      <w:r w:rsidRPr="007D62E9">
        <w:rPr>
          <w:rFonts w:ascii="Arial" w:eastAsia="Times New Roman" w:hAnsi="Arial" w:cs="Arial"/>
          <w:color w:val="000000"/>
          <w:lang w:eastAsia="pt-BR"/>
        </w:rPr>
        <w:t xml:space="preserve">: Carla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Suertegaray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 Fontana,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Patricia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 Pereira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Serafini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, Cristina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Yumi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proofErr w:type="gramStart"/>
      <w:r w:rsidRPr="007D62E9">
        <w:rPr>
          <w:rFonts w:ascii="Arial" w:eastAsia="Times New Roman" w:hAnsi="Arial" w:cs="Arial"/>
          <w:color w:val="000000"/>
          <w:lang w:eastAsia="pt-BR"/>
        </w:rPr>
        <w:t>Miyaki</w:t>
      </w:r>
      <w:proofErr w:type="spellEnd"/>
      <w:proofErr w:type="gramEnd"/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u w:val="single"/>
          <w:lang w:eastAsia="pt-BR"/>
        </w:rPr>
        <w:t>Conselho Deliberativo</w:t>
      </w:r>
      <w:r w:rsidRPr="007D62E9">
        <w:rPr>
          <w:rFonts w:ascii="Arial" w:eastAsia="Times New Roman" w:hAnsi="Arial" w:cs="Arial"/>
          <w:color w:val="000000"/>
          <w:lang w:eastAsia="pt-BR"/>
        </w:rPr>
        <w:t xml:space="preserve">: Miguel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Angelo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 Marini, Marcos André Raposo Ferreira,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Nemora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7D62E9">
        <w:rPr>
          <w:rFonts w:ascii="Arial" w:eastAsia="Times New Roman" w:hAnsi="Arial" w:cs="Arial"/>
          <w:color w:val="000000"/>
          <w:lang w:eastAsia="pt-BR"/>
        </w:rPr>
        <w:t>Pauletti</w:t>
      </w:r>
      <w:proofErr w:type="spellEnd"/>
      <w:r w:rsidRPr="007D62E9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7D62E9">
        <w:rPr>
          <w:rFonts w:ascii="Arial" w:eastAsia="Times New Roman" w:hAnsi="Arial" w:cs="Arial"/>
          <w:color w:val="000000"/>
          <w:lang w:eastAsia="pt-BR"/>
        </w:rPr>
        <w:t>Prestes</w:t>
      </w:r>
      <w:proofErr w:type="gramEnd"/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lang w:eastAsia="pt-BR"/>
        </w:rPr>
        <w:t xml:space="preserve"> Ainda estamos num processo de transição. A ata de eleição está em processo final de registro e logo a nova diretoria estará oficialmente </w:t>
      </w:r>
      <w:proofErr w:type="gramStart"/>
      <w:r w:rsidRPr="007D62E9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7D62E9">
        <w:rPr>
          <w:rFonts w:ascii="Arial" w:eastAsia="Times New Roman" w:hAnsi="Arial" w:cs="Arial"/>
          <w:color w:val="000000"/>
          <w:lang w:eastAsia="pt-BR"/>
        </w:rPr>
        <w:t xml:space="preserve"> frente da SBO. Aproveito para agradecer todo o trabalho da antiga diretoria e auxilio durante essa fase de transição.  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lang w:eastAsia="pt-BR"/>
        </w:rPr>
        <w:t>Também gostaria de solicitar a todos regularizem a situação referente ao pagamento do ano de 2016. Os valores são os seguintes:</w:t>
      </w:r>
    </w:p>
    <w:p w:rsidR="007D62E9" w:rsidRPr="007D62E9" w:rsidRDefault="007D62E9" w:rsidP="007D62E9">
      <w:pPr>
        <w:spacing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Estudante de graduação =</w:t>
      </w:r>
      <w:proofErr w:type="gram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 </w:t>
      </w:r>
      <w:proofErr w:type="gram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60,00 Reais</w:t>
      </w:r>
    </w:p>
    <w:p w:rsidR="007D62E9" w:rsidRPr="007D62E9" w:rsidRDefault="007D62E9" w:rsidP="007D62E9">
      <w:pPr>
        <w:spacing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Estudante de pós-graduação =</w:t>
      </w:r>
      <w:proofErr w:type="gram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 </w:t>
      </w:r>
      <w:proofErr w:type="gram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90,00 Reais</w:t>
      </w:r>
    </w:p>
    <w:p w:rsidR="007D62E9" w:rsidRPr="007D62E9" w:rsidRDefault="007D62E9" w:rsidP="007D62E9">
      <w:pPr>
        <w:spacing w:line="24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Profissional =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 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120,00 Reais</w:t>
      </w:r>
      <w:r w:rsidRPr="007D62E9">
        <w:rPr>
          <w:rFonts w:ascii="Arial" w:eastAsia="Times New Roman" w:hAnsi="Arial" w:cs="Arial"/>
          <w:color w:val="000000"/>
          <w:lang w:eastAsia="pt-BR"/>
        </w:rPr>
        <w:br/>
      </w: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Instituição = 155,00 Reais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 O sistema de pagamento é simples e rápido. Basta acessar o site da SBO (</w:t>
      </w:r>
      <w:hyperlink r:id="rId5" w:tgtFrame="_blank" w:history="1">
        <w:r w:rsidRPr="007D62E9">
          <w:rPr>
            <w:rFonts w:ascii="Arial" w:eastAsia="Times New Roman" w:hAnsi="Arial" w:cs="Arial"/>
            <w:color w:val="0000FF"/>
            <w:u w:val="single"/>
            <w:lang w:eastAsia="pt-BR"/>
          </w:rPr>
          <w:t>www.ararajuba.org.br</w:t>
        </w:r>
      </w:hyperlink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) e fazer o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login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. Para aqueles que ainda não estão cadastrados deve-se clicar no ícone Associe-se e preencher o formulário para o cadastro. Ao fazer o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login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clicar na aba Anuidade situada no canto superior direito e gerar o boleto pelo sistema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Moip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. O usuário recebera um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email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confirmando que o boleto foi gerado e outro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email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de confirmação assim que realizar o pagamento. Um ponto muito importante: para cada boleto gerado é cobrada uma taxa da SBO, portanto u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ma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vez que gerarem o boleto não </w:t>
      </w:r>
      <w:proofErr w:type="gram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esqueçam de</w:t>
      </w:r>
      <w:proofErr w:type="gram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paga-lo logo na sequência.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 Alguns usuários não conseguiram acessar o sistema usando determinados navegadores. Sugiro utilizar o Google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Chrome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que tem funcionado bem. Mesmo assim, </w:t>
      </w:r>
      <w:proofErr w:type="gram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as</w:t>
      </w:r>
      <w:proofErr w:type="gram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vezes o sistema apresenta alguns pequenos problemas, mas com um pouco de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paciencia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 uma segunda tentativa, funciona.  Em caso de dúvidas entrem em contato pelo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email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 </w:t>
      </w:r>
      <w:hyperlink r:id="rId6" w:tgtFrame="_blank" w:history="1">
        <w:r w:rsidRPr="007D62E9">
          <w:rPr>
            <w:rFonts w:ascii="Arial" w:eastAsia="Times New Roman" w:hAnsi="Arial" w:cs="Arial"/>
            <w:color w:val="0000FF"/>
            <w:u w:val="single"/>
            <w:lang w:eastAsia="pt-BR"/>
          </w:rPr>
          <w:t>tesouraria@ararajuba.org.br</w:t>
        </w:r>
      </w:hyperlink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 Para outras questões sobre a SBO</w:t>
      </w:r>
      <w:proofErr w:type="gram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por favor</w:t>
      </w:r>
      <w:proofErr w:type="gram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enviar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email</w:t>
      </w:r>
      <w:proofErr w:type="spell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para </w:t>
      </w:r>
      <w:hyperlink r:id="rId7" w:tgtFrame="_blank" w:history="1">
        <w:r w:rsidRPr="007D62E9">
          <w:rPr>
            <w:rFonts w:ascii="Arial" w:eastAsia="Times New Roman" w:hAnsi="Arial" w:cs="Arial"/>
            <w:color w:val="0000FF"/>
            <w:u w:val="single"/>
            <w:lang w:eastAsia="pt-BR"/>
          </w:rPr>
          <w:t>diretoria@ararajuba.org.br</w:t>
        </w:r>
      </w:hyperlink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Finalmente gostaria de convidar a todos para participar do nosso próximo congresso que será realizado em Pirenópolis (GO) entre os dias 31 de julho a </w:t>
      </w:r>
      <w:proofErr w:type="gram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4</w:t>
      </w:r>
      <w:proofErr w:type="gramEnd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de agosto. Mais informações no site do congresso: </w:t>
      </w:r>
      <w:hyperlink r:id="rId8" w:tgtFrame="_blank" w:history="1">
        <w:r w:rsidRPr="007D62E9">
          <w:rPr>
            <w:rFonts w:ascii="Arial" w:eastAsia="Times New Roman" w:hAnsi="Arial" w:cs="Arial"/>
            <w:color w:val="0000FF"/>
            <w:u w:val="single"/>
            <w:lang w:eastAsia="pt-BR"/>
          </w:rPr>
          <w:t>http://www.cbo2016.bio.br/</w:t>
        </w:r>
      </w:hyperlink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Em breve mandaremos mais informações sobre a SBO.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Atenciosamente,</w:t>
      </w:r>
    </w:p>
    <w:p w:rsidR="007D62E9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Pedro F. </w:t>
      </w:r>
      <w:proofErr w:type="spellStart"/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Develey</w:t>
      </w:r>
      <w:proofErr w:type="spellEnd"/>
    </w:p>
    <w:p w:rsidR="00190302" w:rsidRPr="007D62E9" w:rsidRDefault="007D62E9" w:rsidP="007D62E9">
      <w:pPr>
        <w:spacing w:before="100" w:before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D62E9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Presidente SBO</w:t>
      </w:r>
      <w:bookmarkStart w:id="0" w:name="_GoBack"/>
      <w:bookmarkEnd w:id="0"/>
    </w:p>
    <w:sectPr w:rsidR="00190302" w:rsidRPr="007D62E9" w:rsidSect="00905FC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9"/>
    <w:rsid w:val="00190302"/>
    <w:rsid w:val="007D62E9"/>
    <w:rsid w:val="009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click.uhmailsrvc2.com/u/45168/12/865/8_0/110f3/?url=http%3A%2F%2Fwww.cbo2016.bio.br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uol.com.br/compose?to=diretoria@ararajuba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uol.com.br/compose?to=tesouraria@ararajuba.org.br" TargetMode="External"/><Relationship Id="rId5" Type="http://schemas.openxmlformats.org/officeDocument/2006/relationships/hyperlink" Target="http://d-click.uhmailsrvc2.com/u/45168/12/865/7_0/110f3/?url=http%3A%2F%2Fwww.ararajuba.org.br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LFernando</dc:creator>
  <cp:lastModifiedBy>Dr. LFernando</cp:lastModifiedBy>
  <cp:revision>1</cp:revision>
  <dcterms:created xsi:type="dcterms:W3CDTF">2016-04-11T23:46:00Z</dcterms:created>
  <dcterms:modified xsi:type="dcterms:W3CDTF">2016-04-11T23:49:00Z</dcterms:modified>
</cp:coreProperties>
</file>